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4D8A5" w14:textId="0F5FEB2E" w:rsidR="00B20C95" w:rsidRPr="00C23D97" w:rsidRDefault="00CB1DE7">
      <w:pPr>
        <w:rPr>
          <w:rFonts w:asciiTheme="majorBidi" w:hAnsiTheme="majorBidi" w:cstheme="majorBidi"/>
          <w:b/>
          <w:i/>
          <w:iCs/>
          <w:color w:val="222A35" w:themeColor="text2" w:themeShade="80"/>
          <w:sz w:val="28"/>
          <w:szCs w:val="28"/>
          <w:lang w:val="en-GB"/>
        </w:rPr>
      </w:pPr>
      <w:r>
        <w:rPr>
          <w:rFonts w:asciiTheme="majorBidi" w:hAnsiTheme="majorBidi" w:cstheme="majorBidi"/>
          <w:b/>
          <w:i/>
          <w:iCs/>
          <w:color w:val="222A35" w:themeColor="text2" w:themeShade="80"/>
          <w:sz w:val="28"/>
          <w:szCs w:val="28"/>
          <w:lang w:val="en-GB"/>
        </w:rPr>
        <w:t xml:space="preserve">BIO-X </w:t>
      </w:r>
      <w:r w:rsidR="00B20C95" w:rsidRPr="00C23D97">
        <w:rPr>
          <w:rFonts w:asciiTheme="majorBidi" w:hAnsiTheme="majorBidi" w:cstheme="majorBidi"/>
          <w:b/>
          <w:i/>
          <w:iCs/>
          <w:color w:val="222A35" w:themeColor="text2" w:themeShade="80"/>
          <w:sz w:val="28"/>
          <w:szCs w:val="28"/>
          <w:lang w:val="en-GB"/>
        </w:rPr>
        <w:t>Registration F</w:t>
      </w:r>
      <w:r w:rsidR="008E3420" w:rsidRPr="00C23D97">
        <w:rPr>
          <w:rFonts w:asciiTheme="majorBidi" w:hAnsiTheme="majorBidi" w:cstheme="majorBidi"/>
          <w:b/>
          <w:i/>
          <w:iCs/>
          <w:color w:val="222A35" w:themeColor="text2" w:themeShade="80"/>
          <w:sz w:val="28"/>
          <w:szCs w:val="28"/>
          <w:lang w:val="en-GB"/>
        </w:rPr>
        <w:t>orm</w:t>
      </w:r>
    </w:p>
    <w:p w14:paraId="66F80B54" w14:textId="5F78BC51" w:rsidR="00534A40" w:rsidRPr="00621FF4" w:rsidRDefault="00534A40" w:rsidP="00621FF4">
      <w:pPr>
        <w:pStyle w:val="ListParagraph"/>
        <w:numPr>
          <w:ilvl w:val="0"/>
          <w:numId w:val="3"/>
        </w:numPr>
        <w:rPr>
          <w:color w:val="222A35" w:themeColor="text2" w:themeShade="80"/>
          <w:sz w:val="24"/>
          <w:szCs w:val="24"/>
          <w:lang w:val="en-GB"/>
        </w:rPr>
      </w:pPr>
      <w:r w:rsidRPr="00621FF4">
        <w:rPr>
          <w:color w:val="222A35" w:themeColor="text2" w:themeShade="80"/>
          <w:sz w:val="24"/>
          <w:szCs w:val="24"/>
          <w:lang w:val="en-GB"/>
        </w:rPr>
        <w:t>Please fill in and</w:t>
      </w:r>
      <w:r w:rsidR="005D268B" w:rsidRPr="00621FF4">
        <w:rPr>
          <w:color w:val="222A35" w:themeColor="text2" w:themeShade="80"/>
          <w:sz w:val="24"/>
          <w:szCs w:val="24"/>
          <w:lang w:val="en-GB"/>
        </w:rPr>
        <w:t>,</w:t>
      </w:r>
      <w:r w:rsidRPr="00621FF4">
        <w:rPr>
          <w:color w:val="222A35" w:themeColor="text2" w:themeShade="80"/>
          <w:sz w:val="24"/>
          <w:szCs w:val="24"/>
          <w:lang w:val="en-GB"/>
        </w:rPr>
        <w:t xml:space="preserve"> </w:t>
      </w:r>
      <w:r w:rsidR="00C17793" w:rsidRPr="00621FF4">
        <w:rPr>
          <w:color w:val="222A35" w:themeColor="text2" w:themeShade="80"/>
          <w:sz w:val="24"/>
          <w:szCs w:val="24"/>
          <w:lang w:val="en-GB"/>
        </w:rPr>
        <w:t>before April 1</w:t>
      </w:r>
      <w:r w:rsidR="00C17793" w:rsidRPr="00621FF4">
        <w:rPr>
          <w:color w:val="222A35" w:themeColor="text2" w:themeShade="80"/>
          <w:sz w:val="24"/>
          <w:szCs w:val="24"/>
          <w:vertAlign w:val="superscript"/>
          <w:lang w:val="en-GB"/>
        </w:rPr>
        <w:t>st</w:t>
      </w:r>
      <w:r w:rsidR="00C17793" w:rsidRPr="00621FF4">
        <w:rPr>
          <w:color w:val="222A35" w:themeColor="text2" w:themeShade="80"/>
          <w:sz w:val="24"/>
          <w:szCs w:val="24"/>
          <w:lang w:val="en-GB"/>
        </w:rPr>
        <w:t xml:space="preserve">, </w:t>
      </w:r>
      <w:r w:rsidRPr="00621FF4">
        <w:rPr>
          <w:color w:val="222A35" w:themeColor="text2" w:themeShade="80"/>
          <w:sz w:val="24"/>
          <w:szCs w:val="24"/>
          <w:lang w:val="en-GB"/>
        </w:rPr>
        <w:t>send to</w:t>
      </w:r>
      <w:r w:rsidR="008E3420" w:rsidRPr="00621FF4">
        <w:rPr>
          <w:color w:val="222A35" w:themeColor="text2" w:themeShade="80"/>
          <w:sz w:val="24"/>
          <w:szCs w:val="24"/>
          <w:lang w:val="en-GB"/>
        </w:rPr>
        <w:t>:</w:t>
      </w:r>
      <w:r w:rsidRPr="00621FF4">
        <w:rPr>
          <w:color w:val="222A35" w:themeColor="text2" w:themeShade="80"/>
          <w:sz w:val="24"/>
          <w:szCs w:val="24"/>
          <w:lang w:val="en-GB"/>
        </w:rPr>
        <w:t xml:space="preserve"> </w:t>
      </w:r>
      <w:hyperlink r:id="rId7" w:history="1">
        <w:r w:rsidRPr="00621FF4">
          <w:rPr>
            <w:rStyle w:val="Hyperlink"/>
            <w:color w:val="2E74B5" w:themeColor="accent1" w:themeShade="BF"/>
            <w:sz w:val="24"/>
            <w:szCs w:val="24"/>
            <w:lang w:val="en-GB"/>
          </w:rPr>
          <w:t>tomislav.ivankovic@biol.pmf.hr</w:t>
        </w:r>
      </w:hyperlink>
      <w:r w:rsidRPr="00621FF4">
        <w:rPr>
          <w:color w:val="2E74B5" w:themeColor="accent1" w:themeShade="BF"/>
          <w:sz w:val="24"/>
          <w:szCs w:val="24"/>
          <w:lang w:val="en-GB"/>
        </w:rPr>
        <w:t xml:space="preserve">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516"/>
        <w:gridCol w:w="3260"/>
      </w:tblGrid>
      <w:tr w:rsidR="00B20C95" w:rsidRPr="00C23D97" w14:paraId="2447D54B" w14:textId="77777777" w:rsidTr="001C0B7D">
        <w:tc>
          <w:tcPr>
            <w:tcW w:w="6516" w:type="dxa"/>
          </w:tcPr>
          <w:p w14:paraId="54D78A1A" w14:textId="77777777" w:rsidR="00B20C95" w:rsidRPr="00C23D97" w:rsidRDefault="00B20C95" w:rsidP="00B20C95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</w:tcPr>
          <w:p w14:paraId="6BD9F98F" w14:textId="77777777" w:rsidR="00B20C95" w:rsidRPr="00C23D97" w:rsidRDefault="00B20C95" w:rsidP="00B20C95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C23D97">
              <w:rPr>
                <w:b/>
                <w:sz w:val="24"/>
                <w:szCs w:val="24"/>
                <w:lang w:val="en-GB"/>
              </w:rPr>
              <w:t>Please fill in or mark with an X</w:t>
            </w:r>
          </w:p>
        </w:tc>
      </w:tr>
      <w:tr w:rsidR="00B20C95" w:rsidRPr="00C23D97" w14:paraId="3C9701C8" w14:textId="77777777" w:rsidTr="001C0B7D">
        <w:tc>
          <w:tcPr>
            <w:tcW w:w="6516" w:type="dxa"/>
          </w:tcPr>
          <w:p w14:paraId="72CE58EA" w14:textId="77777777" w:rsidR="00B20C95" w:rsidRPr="00C23D97" w:rsidRDefault="00B20C95" w:rsidP="00B20C95">
            <w:pPr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  <w:r w:rsidRPr="00C23D97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Name and Surname</w:t>
            </w:r>
          </w:p>
        </w:tc>
        <w:tc>
          <w:tcPr>
            <w:tcW w:w="3260" w:type="dxa"/>
          </w:tcPr>
          <w:p w14:paraId="7135EB76" w14:textId="77777777" w:rsidR="00B20C95" w:rsidRPr="00C23D97" w:rsidRDefault="00B20C95" w:rsidP="00B20C95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B20C95" w:rsidRPr="00C23D97" w14:paraId="4A579A97" w14:textId="77777777" w:rsidTr="001C0B7D">
        <w:tc>
          <w:tcPr>
            <w:tcW w:w="6516" w:type="dxa"/>
          </w:tcPr>
          <w:p w14:paraId="082C2F80" w14:textId="77777777" w:rsidR="00B20C95" w:rsidRPr="00C23D97" w:rsidRDefault="00B20C95" w:rsidP="00B20C95">
            <w:pPr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  <w:r w:rsidRPr="00C23D97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Affiliation</w:t>
            </w:r>
          </w:p>
        </w:tc>
        <w:tc>
          <w:tcPr>
            <w:tcW w:w="3260" w:type="dxa"/>
          </w:tcPr>
          <w:p w14:paraId="2226ECD0" w14:textId="77777777" w:rsidR="00B20C95" w:rsidRPr="00C23D97" w:rsidRDefault="00B20C95" w:rsidP="00B20C95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76275C" w:rsidRPr="00C23D97" w14:paraId="68773194" w14:textId="77777777" w:rsidTr="001C0B7D">
        <w:tc>
          <w:tcPr>
            <w:tcW w:w="6516" w:type="dxa"/>
          </w:tcPr>
          <w:p w14:paraId="1DD26115" w14:textId="05AD8C55" w:rsidR="0076275C" w:rsidRPr="00C23D97" w:rsidRDefault="0076275C" w:rsidP="00B20C95">
            <w:pPr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  <w:r w:rsidRPr="00C23D97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 xml:space="preserve">E-mail </w:t>
            </w:r>
            <w:r w:rsidR="001C0B7D" w:rsidRPr="00C23D97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3260" w:type="dxa"/>
          </w:tcPr>
          <w:p w14:paraId="2AE32E62" w14:textId="77777777" w:rsidR="0076275C" w:rsidRPr="00C23D97" w:rsidRDefault="0076275C" w:rsidP="00B20C95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B20C95" w:rsidRPr="00C23D97" w14:paraId="3E0ECB4C" w14:textId="77777777" w:rsidTr="001C0B7D">
        <w:tc>
          <w:tcPr>
            <w:tcW w:w="6516" w:type="dxa"/>
          </w:tcPr>
          <w:p w14:paraId="3FB5DBA6" w14:textId="77777777" w:rsidR="00B20C95" w:rsidRPr="00C23D97" w:rsidRDefault="00B20C95" w:rsidP="00B20C95">
            <w:pPr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  <w:r w:rsidRPr="00C23D97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 xml:space="preserve">Full registration (Zagreb and </w:t>
            </w:r>
            <w:proofErr w:type="spellStart"/>
            <w:r w:rsidRPr="00C23D97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Zlarin</w:t>
            </w:r>
            <w:proofErr w:type="spellEnd"/>
            <w:r w:rsidRPr="00C23D97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), 400 EUR</w:t>
            </w:r>
          </w:p>
        </w:tc>
        <w:tc>
          <w:tcPr>
            <w:tcW w:w="3260" w:type="dxa"/>
          </w:tcPr>
          <w:p w14:paraId="3EB843D3" w14:textId="77777777" w:rsidR="00B20C95" w:rsidRPr="00C23D97" w:rsidRDefault="00B20C95" w:rsidP="00B20C95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B20C95" w:rsidRPr="00C23D97" w14:paraId="52BA2DB5" w14:textId="77777777" w:rsidTr="001C0B7D">
        <w:tc>
          <w:tcPr>
            <w:tcW w:w="6516" w:type="dxa"/>
          </w:tcPr>
          <w:p w14:paraId="5899EDB0" w14:textId="77777777" w:rsidR="00B20C95" w:rsidRPr="00C23D97" w:rsidRDefault="00B20C95" w:rsidP="00B20C95">
            <w:pPr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  <w:r w:rsidRPr="00C23D97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Partial registration (Zagreb symposium) 200 EUR</w:t>
            </w:r>
          </w:p>
        </w:tc>
        <w:tc>
          <w:tcPr>
            <w:tcW w:w="3260" w:type="dxa"/>
          </w:tcPr>
          <w:p w14:paraId="244052EE" w14:textId="77777777" w:rsidR="00B20C95" w:rsidRPr="00C23D97" w:rsidRDefault="00B20C95" w:rsidP="00B20C95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B20C95" w:rsidRPr="00C23D97" w14:paraId="0BC7A2E7" w14:textId="77777777" w:rsidTr="001C0B7D">
        <w:tc>
          <w:tcPr>
            <w:tcW w:w="6516" w:type="dxa"/>
          </w:tcPr>
          <w:p w14:paraId="4B7849E7" w14:textId="51D1C253" w:rsidR="00B20C95" w:rsidRPr="00C23D97" w:rsidRDefault="00B20C95" w:rsidP="00B20C95">
            <w:pPr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  <w:r w:rsidRPr="00C23D97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 xml:space="preserve">Field trip, Fungi picking </w:t>
            </w:r>
            <w:r w:rsidR="001C0B7D" w:rsidRPr="00C23D97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May 30</w:t>
            </w:r>
            <w:r w:rsidRPr="00C23D97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, Morning</w:t>
            </w:r>
          </w:p>
        </w:tc>
        <w:tc>
          <w:tcPr>
            <w:tcW w:w="3260" w:type="dxa"/>
          </w:tcPr>
          <w:p w14:paraId="60B7F1E4" w14:textId="77777777" w:rsidR="00B20C95" w:rsidRPr="00C23D97" w:rsidRDefault="00B20C95" w:rsidP="00B20C95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B20C95" w:rsidRPr="00C23D97" w14:paraId="0561BA95" w14:textId="77777777" w:rsidTr="001C0B7D">
        <w:tc>
          <w:tcPr>
            <w:tcW w:w="6516" w:type="dxa"/>
          </w:tcPr>
          <w:p w14:paraId="04C1410D" w14:textId="120CB345" w:rsidR="00B20C95" w:rsidRPr="00C23D97" w:rsidRDefault="00B20C95" w:rsidP="00B20C95">
            <w:pPr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  <w:r w:rsidRPr="00C23D97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Tour around the city long (3 h of walking)</w:t>
            </w:r>
            <w:r w:rsidR="001C0B7D" w:rsidRPr="00C23D97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 xml:space="preserve">: May 30, </w:t>
            </w:r>
            <w:r w:rsidRPr="00C23D97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Afternoon</w:t>
            </w:r>
          </w:p>
        </w:tc>
        <w:tc>
          <w:tcPr>
            <w:tcW w:w="3260" w:type="dxa"/>
          </w:tcPr>
          <w:p w14:paraId="04E94DFE" w14:textId="77777777" w:rsidR="00B20C95" w:rsidRPr="00C23D97" w:rsidRDefault="00B20C95" w:rsidP="00B20C95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B20C95" w:rsidRPr="00C23D97" w14:paraId="7F26D577" w14:textId="77777777" w:rsidTr="001C0B7D">
        <w:tc>
          <w:tcPr>
            <w:tcW w:w="6516" w:type="dxa"/>
          </w:tcPr>
          <w:p w14:paraId="113F872D" w14:textId="36D9623A" w:rsidR="00B20C95" w:rsidRPr="00C23D97" w:rsidRDefault="00B20C95" w:rsidP="00B20C95">
            <w:pPr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  <w:r w:rsidRPr="00C23D97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Tour around the city short (1 h of walking)</w:t>
            </w:r>
            <w:r w:rsidR="001C0B7D" w:rsidRPr="00C23D97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: May 30,</w:t>
            </w:r>
            <w:r w:rsidRPr="00C23D97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 xml:space="preserve"> Afternoon</w:t>
            </w:r>
          </w:p>
        </w:tc>
        <w:tc>
          <w:tcPr>
            <w:tcW w:w="3260" w:type="dxa"/>
          </w:tcPr>
          <w:p w14:paraId="4D3180CB" w14:textId="77777777" w:rsidR="00B20C95" w:rsidRPr="00C23D97" w:rsidRDefault="00B20C95" w:rsidP="00B20C95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B20C95" w:rsidRPr="00C23D97" w14:paraId="3A267242" w14:textId="77777777" w:rsidTr="001C0B7D">
        <w:tc>
          <w:tcPr>
            <w:tcW w:w="6516" w:type="dxa"/>
          </w:tcPr>
          <w:p w14:paraId="0FD841C0" w14:textId="4DEF564B" w:rsidR="00B20C95" w:rsidRPr="00C23D97" w:rsidRDefault="00B20C95" w:rsidP="00B20C95">
            <w:pPr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  <w:r w:rsidRPr="00C23D97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Gala dinner</w:t>
            </w:r>
            <w:r w:rsidR="001C0B7D" w:rsidRPr="00C23D97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:</w:t>
            </w:r>
            <w:r w:rsidRPr="00C23D97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 xml:space="preserve"> </w:t>
            </w:r>
            <w:r w:rsidR="001C0B7D" w:rsidRPr="00C23D97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May 30,</w:t>
            </w:r>
            <w:r w:rsidRPr="00C23D97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 xml:space="preserve"> Evening</w:t>
            </w:r>
          </w:p>
        </w:tc>
        <w:tc>
          <w:tcPr>
            <w:tcW w:w="3260" w:type="dxa"/>
          </w:tcPr>
          <w:p w14:paraId="765F1E9D" w14:textId="77777777" w:rsidR="00B20C95" w:rsidRPr="00C23D97" w:rsidRDefault="00B20C95" w:rsidP="00B20C95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050F66" w:rsidRPr="00C23D97" w14:paraId="1D11D74F" w14:textId="77777777" w:rsidTr="001C0B7D">
        <w:tc>
          <w:tcPr>
            <w:tcW w:w="6516" w:type="dxa"/>
          </w:tcPr>
          <w:p w14:paraId="6FFA2650" w14:textId="69B55863" w:rsidR="00050F66" w:rsidRPr="00C23D97" w:rsidRDefault="00050F66" w:rsidP="006D448F">
            <w:pPr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  <w:r w:rsidRPr="00C23D97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 xml:space="preserve">Field trip to Plitvice National Park is included for participants going to </w:t>
            </w:r>
            <w:proofErr w:type="spellStart"/>
            <w:r w:rsidRPr="00C23D97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Zlarin</w:t>
            </w:r>
            <w:proofErr w:type="spellEnd"/>
            <w:r w:rsidRPr="00C23D97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 xml:space="preserve"> island. There is an option to go to Plitvice with organized transportation and then go to </w:t>
            </w:r>
            <w:proofErr w:type="spellStart"/>
            <w:r w:rsidRPr="00C23D97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Šibenik</w:t>
            </w:r>
            <w:proofErr w:type="spellEnd"/>
            <w:r w:rsidRPr="00C23D97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 xml:space="preserve">. In that case, </w:t>
            </w:r>
            <w:r w:rsidR="001C0B7D" w:rsidRPr="00C23D97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the participant</w:t>
            </w:r>
            <w:r w:rsidRPr="00C23D97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 xml:space="preserve"> must return to Zagreb with commercial bus lines from </w:t>
            </w:r>
            <w:proofErr w:type="spellStart"/>
            <w:r w:rsidRPr="00C23D97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Šibenik</w:t>
            </w:r>
            <w:proofErr w:type="spellEnd"/>
            <w:r w:rsidR="006D448F" w:rsidRPr="00C23D97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 xml:space="preserve">, maybe stay one night in city of </w:t>
            </w:r>
            <w:proofErr w:type="spellStart"/>
            <w:r w:rsidR="006D448F" w:rsidRPr="00C23D97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Šibenik</w:t>
            </w:r>
            <w:proofErr w:type="spellEnd"/>
            <w:r w:rsidRPr="00C23D97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 xml:space="preserve">. </w:t>
            </w:r>
            <w:r w:rsidR="006D448F" w:rsidRPr="00C23D97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 xml:space="preserve">If this is your arrangement, please mark with an X. </w:t>
            </w:r>
          </w:p>
        </w:tc>
        <w:tc>
          <w:tcPr>
            <w:tcW w:w="3260" w:type="dxa"/>
          </w:tcPr>
          <w:p w14:paraId="6A9CD12F" w14:textId="77777777" w:rsidR="00050F66" w:rsidRPr="00C23D97" w:rsidRDefault="00050F66" w:rsidP="00B20C95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76275C" w:rsidRPr="00C23D97" w14:paraId="3CD9B3C5" w14:textId="77777777" w:rsidTr="001C0B7D">
        <w:tc>
          <w:tcPr>
            <w:tcW w:w="6516" w:type="dxa"/>
          </w:tcPr>
          <w:p w14:paraId="507DC65E" w14:textId="77777777" w:rsidR="0076275C" w:rsidRPr="00C23D97" w:rsidRDefault="0076275C" w:rsidP="00B20C95">
            <w:pPr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  <w:r w:rsidRPr="00C23D97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 xml:space="preserve">Accommodation at the Dormitory in </w:t>
            </w:r>
            <w:proofErr w:type="spellStart"/>
            <w:r w:rsidRPr="00C23D97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Zlarin</w:t>
            </w:r>
            <w:proofErr w:type="spellEnd"/>
            <w:r w:rsidRPr="00C23D97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, shared room for 12 persons, two bathrooms</w:t>
            </w:r>
            <w:r w:rsidR="006D448F" w:rsidRPr="00C23D97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 xml:space="preserve">. </w:t>
            </w:r>
          </w:p>
        </w:tc>
        <w:tc>
          <w:tcPr>
            <w:tcW w:w="3260" w:type="dxa"/>
          </w:tcPr>
          <w:p w14:paraId="042FE7BB" w14:textId="77777777" w:rsidR="0076275C" w:rsidRPr="00C23D97" w:rsidRDefault="0076275C" w:rsidP="00B20C95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B20C95" w:rsidRPr="00C23D97" w14:paraId="2186B338" w14:textId="77777777" w:rsidTr="001C0B7D">
        <w:tc>
          <w:tcPr>
            <w:tcW w:w="6516" w:type="dxa"/>
          </w:tcPr>
          <w:p w14:paraId="06D2674F" w14:textId="6D323731" w:rsidR="00B20C95" w:rsidRPr="00C23D97" w:rsidRDefault="006949DB" w:rsidP="00B20C95">
            <w:pPr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  <w:r w:rsidRPr="00C23D97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 xml:space="preserve">Field trip to </w:t>
            </w:r>
            <w:proofErr w:type="spellStart"/>
            <w:r w:rsidRPr="00C23D97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Š</w:t>
            </w:r>
            <w:r w:rsidR="00B20C95" w:rsidRPr="00C23D97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ibenik</w:t>
            </w:r>
            <w:proofErr w:type="spellEnd"/>
            <w:r w:rsidR="001C0B7D" w:rsidRPr="00C23D97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:</w:t>
            </w:r>
            <w:r w:rsidR="00B20C95" w:rsidRPr="00C23D97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 xml:space="preserve"> </w:t>
            </w:r>
            <w:r w:rsidR="001C0B7D" w:rsidRPr="00C23D97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June 3</w:t>
            </w:r>
            <w:r w:rsidR="00B20C95" w:rsidRPr="00C23D97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. Afternoon</w:t>
            </w:r>
          </w:p>
        </w:tc>
        <w:tc>
          <w:tcPr>
            <w:tcW w:w="3260" w:type="dxa"/>
          </w:tcPr>
          <w:p w14:paraId="50D1F3E7" w14:textId="77777777" w:rsidR="00B20C95" w:rsidRPr="00C23D97" w:rsidRDefault="00B20C95" w:rsidP="00B20C95">
            <w:pPr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47963E10" w14:textId="77777777" w:rsidR="00B20C95" w:rsidRPr="00C23D97" w:rsidRDefault="00B20C95">
      <w:pPr>
        <w:rPr>
          <w:b/>
          <w:lang w:val="en-GB"/>
        </w:rPr>
      </w:pPr>
    </w:p>
    <w:p w14:paraId="2D90D6CD" w14:textId="159654C8" w:rsidR="008E3420" w:rsidRPr="00C23D97" w:rsidRDefault="008E3420" w:rsidP="00B20C95">
      <w:pPr>
        <w:jc w:val="both"/>
        <w:rPr>
          <w:rFonts w:asciiTheme="majorBidi" w:hAnsiTheme="majorBidi" w:cstheme="majorBidi"/>
          <w:b/>
          <w:lang w:val="en-GB"/>
        </w:rPr>
      </w:pPr>
      <w:r w:rsidRPr="00C23D97">
        <w:rPr>
          <w:rFonts w:asciiTheme="majorBidi" w:hAnsiTheme="majorBidi" w:cstheme="majorBidi"/>
          <w:b/>
          <w:lang w:val="en-GB"/>
        </w:rPr>
        <w:t>ABSTRACT REQUIREMENTS:</w:t>
      </w:r>
    </w:p>
    <w:p w14:paraId="69D7DA08" w14:textId="44D2429A" w:rsidR="00B20C95" w:rsidRPr="00C23D97" w:rsidRDefault="008E3420" w:rsidP="001C0B7D">
      <w:pPr>
        <w:jc w:val="both"/>
        <w:rPr>
          <w:rFonts w:asciiTheme="majorBidi" w:hAnsiTheme="majorBidi" w:cstheme="majorBidi"/>
          <w:bCs/>
          <w:lang w:val="en-GB"/>
        </w:rPr>
      </w:pPr>
      <w:r w:rsidRPr="00C23D97">
        <w:rPr>
          <w:rFonts w:asciiTheme="majorBidi" w:hAnsiTheme="majorBidi" w:cstheme="majorBidi"/>
          <w:bCs/>
          <w:lang w:val="en-GB"/>
        </w:rPr>
        <w:t>Abstracts</w:t>
      </w:r>
      <w:r w:rsidR="00B20C95" w:rsidRPr="00C23D97">
        <w:rPr>
          <w:rFonts w:asciiTheme="majorBidi" w:hAnsiTheme="majorBidi" w:cstheme="majorBidi"/>
          <w:bCs/>
          <w:lang w:val="en-GB"/>
        </w:rPr>
        <w:t xml:space="preserve"> should be </w:t>
      </w:r>
      <w:r w:rsidR="00B20C95" w:rsidRPr="00C23D97">
        <w:rPr>
          <w:rFonts w:asciiTheme="majorBidi" w:hAnsiTheme="majorBidi" w:cstheme="majorBidi"/>
          <w:b/>
          <w:lang w:val="en-GB"/>
        </w:rPr>
        <w:t>up to 300 words</w:t>
      </w:r>
      <w:r w:rsidR="002A3E1F" w:rsidRPr="00C23D97">
        <w:rPr>
          <w:rFonts w:asciiTheme="majorBidi" w:hAnsiTheme="majorBidi" w:cstheme="majorBidi"/>
          <w:b/>
          <w:lang w:val="en-GB"/>
        </w:rPr>
        <w:t xml:space="preserve"> (including keywords)</w:t>
      </w:r>
      <w:r w:rsidR="00B20C95" w:rsidRPr="00C23D97">
        <w:rPr>
          <w:rFonts w:asciiTheme="majorBidi" w:hAnsiTheme="majorBidi" w:cstheme="majorBidi"/>
          <w:bCs/>
          <w:lang w:val="en-GB"/>
        </w:rPr>
        <w:t xml:space="preserve">. Please indicate preferred presentation, Oral or Poster </w:t>
      </w:r>
      <w:r w:rsidR="002A3E1F" w:rsidRPr="00C23D97">
        <w:rPr>
          <w:rFonts w:asciiTheme="majorBidi" w:hAnsiTheme="majorBidi" w:cstheme="majorBidi"/>
          <w:bCs/>
          <w:lang w:val="en-GB"/>
        </w:rPr>
        <w:t xml:space="preserve">on this form </w:t>
      </w:r>
      <w:r w:rsidR="00B20C95" w:rsidRPr="00C23D97">
        <w:rPr>
          <w:rFonts w:asciiTheme="majorBidi" w:hAnsiTheme="majorBidi" w:cstheme="majorBidi"/>
          <w:bCs/>
          <w:lang w:val="en-GB"/>
        </w:rPr>
        <w:t>(Two presentations, oral and poster, are also an option). Please underline who will be the presenting author</w:t>
      </w:r>
      <w:r w:rsidRPr="00C23D97">
        <w:rPr>
          <w:rFonts w:asciiTheme="majorBidi" w:hAnsiTheme="majorBidi" w:cstheme="majorBidi"/>
          <w:bCs/>
          <w:lang w:val="en-GB"/>
        </w:rPr>
        <w:t xml:space="preserve"> and n</w:t>
      </w:r>
      <w:r w:rsidR="00B20C95" w:rsidRPr="00C23D97">
        <w:rPr>
          <w:rFonts w:asciiTheme="majorBidi" w:hAnsiTheme="majorBidi" w:cstheme="majorBidi"/>
          <w:bCs/>
          <w:lang w:val="en-GB"/>
        </w:rPr>
        <w:t>ame all the authors</w:t>
      </w:r>
      <w:r w:rsidR="002A3E1F" w:rsidRPr="00C23D97">
        <w:rPr>
          <w:rFonts w:asciiTheme="majorBidi" w:hAnsiTheme="majorBidi" w:cstheme="majorBidi"/>
          <w:bCs/>
          <w:lang w:val="en-GB"/>
        </w:rPr>
        <w:t>,</w:t>
      </w:r>
      <w:r w:rsidR="00B20C95" w:rsidRPr="00C23D97">
        <w:rPr>
          <w:rFonts w:asciiTheme="majorBidi" w:hAnsiTheme="majorBidi" w:cstheme="majorBidi"/>
          <w:bCs/>
          <w:lang w:val="en-GB"/>
        </w:rPr>
        <w:t xml:space="preserve"> </w:t>
      </w:r>
      <w:r w:rsidR="002A3E1F" w:rsidRPr="00C23D97">
        <w:rPr>
          <w:rFonts w:asciiTheme="majorBidi" w:hAnsiTheme="majorBidi" w:cstheme="majorBidi"/>
          <w:bCs/>
          <w:lang w:val="en-GB"/>
        </w:rPr>
        <w:t>followed by the affiliations paragraph</w:t>
      </w:r>
      <w:r w:rsidRPr="00C23D97">
        <w:rPr>
          <w:rFonts w:asciiTheme="majorBidi" w:hAnsiTheme="majorBidi" w:cstheme="majorBidi"/>
          <w:bCs/>
          <w:lang w:val="en-GB"/>
        </w:rPr>
        <w:t xml:space="preserve"> </w:t>
      </w:r>
      <w:r w:rsidR="00B20C95" w:rsidRPr="00C23D97">
        <w:rPr>
          <w:rFonts w:asciiTheme="majorBidi" w:hAnsiTheme="majorBidi" w:cstheme="majorBidi"/>
          <w:bCs/>
          <w:lang w:val="en-GB"/>
        </w:rPr>
        <w:t>(Laboratory</w:t>
      </w:r>
      <w:r w:rsidRPr="00C23D97">
        <w:rPr>
          <w:rFonts w:asciiTheme="majorBidi" w:hAnsiTheme="majorBidi" w:cstheme="majorBidi"/>
          <w:bCs/>
          <w:lang w:val="en-GB"/>
        </w:rPr>
        <w:t xml:space="preserve"> </w:t>
      </w:r>
      <w:r w:rsidR="00B20C95" w:rsidRPr="00C23D97">
        <w:rPr>
          <w:rFonts w:asciiTheme="majorBidi" w:hAnsiTheme="majorBidi" w:cstheme="majorBidi"/>
          <w:bCs/>
          <w:lang w:val="en-GB"/>
        </w:rPr>
        <w:t>/Faculty/</w:t>
      </w:r>
      <w:r w:rsidR="001C0B7D" w:rsidRPr="00C23D97">
        <w:rPr>
          <w:rFonts w:asciiTheme="majorBidi" w:hAnsiTheme="majorBidi" w:cstheme="majorBidi"/>
          <w:bCs/>
          <w:lang w:val="en-GB"/>
        </w:rPr>
        <w:t xml:space="preserve"> </w:t>
      </w:r>
      <w:r w:rsidR="00B20C95" w:rsidRPr="00C23D97">
        <w:rPr>
          <w:rFonts w:asciiTheme="majorBidi" w:hAnsiTheme="majorBidi" w:cstheme="majorBidi"/>
          <w:bCs/>
          <w:lang w:val="en-GB"/>
        </w:rPr>
        <w:t xml:space="preserve">Department, Institution/University, City, Country). Please copy the abstracts in this form, below. </w:t>
      </w:r>
    </w:p>
    <w:p w14:paraId="18D4462A" w14:textId="77777777" w:rsidR="00050F66" w:rsidRPr="00C23D97" w:rsidRDefault="00050F66" w:rsidP="00B20C95">
      <w:pPr>
        <w:jc w:val="both"/>
        <w:rPr>
          <w:rFonts w:asciiTheme="majorBidi" w:hAnsiTheme="majorBidi" w:cstheme="majorBidi"/>
          <w:bCs/>
          <w:lang w:val="en-GB"/>
        </w:rPr>
      </w:pPr>
      <w:r w:rsidRPr="00C23D97">
        <w:rPr>
          <w:rFonts w:asciiTheme="majorBidi" w:hAnsiTheme="majorBidi" w:cstheme="majorBidi"/>
          <w:bCs/>
          <w:lang w:val="en-GB"/>
        </w:rPr>
        <w:t>Papers up to 4 pages can be sent separately, along the Registration form. Papers should follow the usual Template: Abstract (150 words) / Introduction / Materials &amp; Methods / Results and Discussion / Conclusions / Literature. Please use the following style for references:</w:t>
      </w:r>
    </w:p>
    <w:p w14:paraId="22948A42" w14:textId="77777777" w:rsidR="00050F66" w:rsidRPr="00C23D97" w:rsidRDefault="00050F66" w:rsidP="00B20C95">
      <w:pPr>
        <w:jc w:val="both"/>
        <w:rPr>
          <w:rFonts w:asciiTheme="majorBidi" w:hAnsiTheme="majorBidi" w:cstheme="majorBidi"/>
          <w:bCs/>
          <w:lang w:val="en-GB"/>
        </w:rPr>
      </w:pPr>
      <w:r w:rsidRPr="00C23D97">
        <w:rPr>
          <w:rFonts w:asciiTheme="majorBidi" w:hAnsiTheme="majorBidi" w:cstheme="majorBidi"/>
          <w:bCs/>
          <w:lang w:val="en-GB"/>
        </w:rPr>
        <w:t>Surname N, Surname N, Surname N. Title. Journal abbreviation. Number (Year) Pages.</w:t>
      </w:r>
    </w:p>
    <w:p w14:paraId="3788C704" w14:textId="77777777" w:rsidR="00B20C95" w:rsidRPr="00C23D97" w:rsidRDefault="00B20C95" w:rsidP="00B20C95">
      <w:pPr>
        <w:jc w:val="both"/>
        <w:rPr>
          <w:b/>
          <w:lang w:val="en-GB"/>
        </w:rPr>
      </w:pPr>
    </w:p>
    <w:p w14:paraId="1547B168" w14:textId="77777777" w:rsidR="00B20C95" w:rsidRPr="00C23D97" w:rsidRDefault="00B20C95" w:rsidP="00B20C95">
      <w:pPr>
        <w:jc w:val="both"/>
        <w:rPr>
          <w:rFonts w:asciiTheme="majorBidi" w:hAnsiTheme="majorBidi" w:cstheme="majorBidi"/>
          <w:b/>
          <w:color w:val="395E87"/>
          <w:sz w:val="28"/>
          <w:szCs w:val="28"/>
          <w:lang w:val="en-GB"/>
        </w:rPr>
      </w:pPr>
      <w:r w:rsidRPr="00C23D97">
        <w:rPr>
          <w:rFonts w:asciiTheme="majorBidi" w:hAnsiTheme="majorBidi" w:cstheme="majorBidi"/>
          <w:b/>
          <w:color w:val="395E87"/>
          <w:sz w:val="28"/>
          <w:szCs w:val="28"/>
          <w:lang w:val="en-GB"/>
        </w:rPr>
        <w:t>ABSTRACT – Oral presentation/Poster presentation (remove the unnecessary)</w:t>
      </w:r>
    </w:p>
    <w:p w14:paraId="3526F0E2" w14:textId="77777777" w:rsidR="00E911BD" w:rsidRPr="00C23D97" w:rsidRDefault="00E911BD" w:rsidP="00B20C95">
      <w:pPr>
        <w:jc w:val="both"/>
        <w:rPr>
          <w:rFonts w:asciiTheme="majorBidi" w:hAnsiTheme="majorBidi" w:cstheme="majorBidi"/>
          <w:b/>
          <w:color w:val="395E87"/>
          <w:sz w:val="28"/>
          <w:szCs w:val="28"/>
          <w:lang w:val="en-GB"/>
        </w:rPr>
      </w:pPr>
    </w:p>
    <w:p w14:paraId="74B6FE7D" w14:textId="77777777" w:rsidR="00E911BD" w:rsidRPr="00C23D97" w:rsidRDefault="00E911BD" w:rsidP="00B20C95">
      <w:pPr>
        <w:jc w:val="both"/>
        <w:rPr>
          <w:rFonts w:asciiTheme="majorBidi" w:hAnsiTheme="majorBidi" w:cstheme="majorBidi"/>
          <w:b/>
          <w:color w:val="395E87"/>
          <w:sz w:val="28"/>
          <w:szCs w:val="28"/>
          <w:lang w:val="en-GB"/>
        </w:rPr>
      </w:pPr>
    </w:p>
    <w:p w14:paraId="67F1B49D" w14:textId="77777777" w:rsidR="00E911BD" w:rsidRPr="00C23D97" w:rsidRDefault="00E911BD" w:rsidP="004A6F60">
      <w:pPr>
        <w:spacing w:after="0" w:line="240" w:lineRule="auto"/>
        <w:jc w:val="both"/>
        <w:rPr>
          <w:rFonts w:asciiTheme="majorBidi" w:hAnsiTheme="majorBidi" w:cstheme="majorBidi"/>
          <w:b/>
          <w:color w:val="395E87"/>
          <w:sz w:val="28"/>
          <w:szCs w:val="28"/>
          <w:lang w:val="en-GB"/>
        </w:rPr>
      </w:pPr>
    </w:p>
    <w:p w14:paraId="1C5A7739" w14:textId="77777777" w:rsidR="002A39A8" w:rsidRDefault="002A39A8" w:rsidP="002A39A8">
      <w:pPr>
        <w:rPr>
          <w:rFonts w:asciiTheme="majorBidi" w:hAnsiTheme="majorBidi" w:cstheme="majorBidi"/>
          <w:b/>
          <w:i/>
          <w:iCs/>
          <w:color w:val="222A35" w:themeColor="text2" w:themeShade="80"/>
          <w:sz w:val="28"/>
          <w:szCs w:val="28"/>
          <w:lang w:val="en-GB"/>
        </w:rPr>
      </w:pPr>
    </w:p>
    <w:p w14:paraId="1C0048B7" w14:textId="2C88EF8B" w:rsidR="00E911BD" w:rsidRPr="002A39A8" w:rsidRDefault="00E911BD" w:rsidP="002A39A8">
      <w:pPr>
        <w:rPr>
          <w:rFonts w:asciiTheme="majorBidi" w:hAnsiTheme="majorBidi" w:cstheme="majorBidi"/>
          <w:b/>
          <w:i/>
          <w:iCs/>
          <w:color w:val="222A35" w:themeColor="text2" w:themeShade="80"/>
          <w:sz w:val="28"/>
          <w:szCs w:val="28"/>
          <w:lang w:val="en-GB"/>
        </w:rPr>
      </w:pPr>
      <w:r w:rsidRPr="002A39A8">
        <w:rPr>
          <w:rFonts w:asciiTheme="majorBidi" w:hAnsiTheme="majorBidi" w:cstheme="majorBidi"/>
          <w:b/>
          <w:i/>
          <w:iCs/>
          <w:color w:val="222A35" w:themeColor="text2" w:themeShade="80"/>
          <w:sz w:val="28"/>
          <w:szCs w:val="28"/>
          <w:lang w:val="en-GB"/>
        </w:rPr>
        <w:t>Payment:</w:t>
      </w:r>
    </w:p>
    <w:p w14:paraId="45C79482" w14:textId="44B08B37" w:rsidR="004A6F60" w:rsidRPr="00C23D97" w:rsidRDefault="004A6F60" w:rsidP="004A6F60">
      <w:pPr>
        <w:pStyle w:val="NormalWeb"/>
        <w:shd w:val="clear" w:color="auto" w:fill="FFFFFF"/>
        <w:spacing w:before="0" w:beforeAutospacing="0" w:after="0" w:afterAutospacing="0"/>
        <w:rPr>
          <w:color w:val="333333"/>
          <w:lang w:val="en-GB"/>
        </w:rPr>
      </w:pPr>
    </w:p>
    <w:p w14:paraId="0FC34DB6" w14:textId="195C2D86" w:rsidR="004A6F60" w:rsidRPr="000B00C9" w:rsidRDefault="00C23D97" w:rsidP="004A6F60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33333"/>
          <w:lang w:val="en-GB"/>
        </w:rPr>
      </w:pPr>
      <w:r w:rsidRPr="000B00C9">
        <w:rPr>
          <w:b/>
          <w:bCs/>
          <w:color w:val="333333"/>
          <w:lang w:val="en-GB"/>
        </w:rPr>
        <w:t xml:space="preserve">Please choose </w:t>
      </w:r>
      <w:r w:rsidR="007920B1" w:rsidRPr="000B00C9">
        <w:rPr>
          <w:b/>
          <w:bCs/>
          <w:color w:val="333333"/>
          <w:lang w:val="en-GB"/>
        </w:rPr>
        <w:t>preferred payment method</w:t>
      </w:r>
      <w:r w:rsidRPr="000B00C9">
        <w:rPr>
          <w:b/>
          <w:bCs/>
          <w:color w:val="333333"/>
          <w:lang w:val="en-GB"/>
        </w:rPr>
        <w:t>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390"/>
        <w:gridCol w:w="5386"/>
      </w:tblGrid>
      <w:tr w:rsidR="00C23D97" w:rsidRPr="000B00C9" w14:paraId="3D44C57A" w14:textId="77777777" w:rsidTr="005E572B">
        <w:tc>
          <w:tcPr>
            <w:tcW w:w="4390" w:type="dxa"/>
          </w:tcPr>
          <w:p w14:paraId="65EB10DA" w14:textId="5816B2D0" w:rsidR="00C23D97" w:rsidRPr="000B00C9" w:rsidRDefault="00C23D97" w:rsidP="005E572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0B00C9">
              <w:rPr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Payment by bank transfer</w:t>
            </w:r>
          </w:p>
        </w:tc>
        <w:tc>
          <w:tcPr>
            <w:tcW w:w="5386" w:type="dxa"/>
          </w:tcPr>
          <w:p w14:paraId="05F258C9" w14:textId="77777777" w:rsidR="00C23D97" w:rsidRPr="000B00C9" w:rsidRDefault="00C23D97" w:rsidP="005E572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C23D97" w:rsidRPr="000B00C9" w14:paraId="446C6A7F" w14:textId="77777777" w:rsidTr="005E572B">
        <w:tc>
          <w:tcPr>
            <w:tcW w:w="4390" w:type="dxa"/>
          </w:tcPr>
          <w:p w14:paraId="1258A47A" w14:textId="71F879A1" w:rsidR="00C23D97" w:rsidRPr="000B00C9" w:rsidRDefault="00C23D97" w:rsidP="005E572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0B00C9">
              <w:rPr>
                <w:rFonts w:ascii="Times New Roman" w:hAnsi="Times New Roman" w:cs="Times New Roman"/>
                <w:color w:val="333333"/>
                <w:sz w:val="24"/>
                <w:szCs w:val="24"/>
                <w:lang w:val="en-GB"/>
              </w:rPr>
              <w:t>Payment by credit card</w:t>
            </w:r>
          </w:p>
        </w:tc>
        <w:tc>
          <w:tcPr>
            <w:tcW w:w="5386" w:type="dxa"/>
          </w:tcPr>
          <w:p w14:paraId="6DAA96E9" w14:textId="77777777" w:rsidR="00C23D97" w:rsidRPr="000B00C9" w:rsidRDefault="00C23D97" w:rsidP="005E572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14:paraId="25D7E14D" w14:textId="77777777" w:rsidR="00C23D97" w:rsidRPr="000B00C9" w:rsidRDefault="00C23D97" w:rsidP="004A6F60">
      <w:pPr>
        <w:pStyle w:val="NormalWeb"/>
        <w:shd w:val="clear" w:color="auto" w:fill="FFFFFF"/>
        <w:spacing w:before="0" w:beforeAutospacing="0" w:after="0" w:afterAutospacing="0"/>
        <w:rPr>
          <w:color w:val="333333"/>
          <w:lang w:val="en-GB"/>
        </w:rPr>
      </w:pPr>
    </w:p>
    <w:p w14:paraId="26306165" w14:textId="34B6E029" w:rsidR="002D3B45" w:rsidRPr="000B00C9" w:rsidRDefault="00D346B9" w:rsidP="004A6F60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33333"/>
          <w:lang w:val="en-GB"/>
        </w:rPr>
      </w:pPr>
      <w:r w:rsidRPr="000B00C9">
        <w:rPr>
          <w:b/>
          <w:bCs/>
          <w:color w:val="333333"/>
          <w:lang w:val="en-GB"/>
        </w:rPr>
        <w:t>For proforma / invoice please send the following information: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390"/>
        <w:gridCol w:w="5386"/>
      </w:tblGrid>
      <w:tr w:rsidR="000B0119" w:rsidRPr="000B00C9" w14:paraId="0BBEF11C" w14:textId="77777777" w:rsidTr="00033ECA">
        <w:tc>
          <w:tcPr>
            <w:tcW w:w="4390" w:type="dxa"/>
          </w:tcPr>
          <w:p w14:paraId="54025BE3" w14:textId="2D955903" w:rsidR="000B0119" w:rsidRPr="000B00C9" w:rsidRDefault="009A37C9" w:rsidP="004A6F6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0B00C9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Institution </w:t>
            </w:r>
            <w:r w:rsidR="00180CD9" w:rsidRPr="000B00C9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or</w:t>
            </w:r>
            <w:r w:rsidRPr="000B00C9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Company</w:t>
            </w:r>
            <w:r w:rsidR="00180CD9" w:rsidRPr="000B00C9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Name</w:t>
            </w:r>
          </w:p>
        </w:tc>
        <w:tc>
          <w:tcPr>
            <w:tcW w:w="5386" w:type="dxa"/>
          </w:tcPr>
          <w:p w14:paraId="798C0594" w14:textId="77777777" w:rsidR="000B0119" w:rsidRPr="000B00C9" w:rsidRDefault="000B0119" w:rsidP="004A6F6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0B0119" w:rsidRPr="000B00C9" w14:paraId="08E8D4B8" w14:textId="77777777" w:rsidTr="00033ECA">
        <w:tc>
          <w:tcPr>
            <w:tcW w:w="4390" w:type="dxa"/>
          </w:tcPr>
          <w:p w14:paraId="373479D7" w14:textId="6DC08F7D" w:rsidR="000B0119" w:rsidRPr="000B00C9" w:rsidRDefault="009A37C9" w:rsidP="004A6F6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0B00C9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5386" w:type="dxa"/>
          </w:tcPr>
          <w:p w14:paraId="73330F8F" w14:textId="77777777" w:rsidR="000B0119" w:rsidRPr="000B00C9" w:rsidRDefault="000B0119" w:rsidP="004A6F6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0F3B19" w:rsidRPr="000B00C9" w14:paraId="00AE9F96" w14:textId="77777777" w:rsidTr="00033ECA">
        <w:tc>
          <w:tcPr>
            <w:tcW w:w="4390" w:type="dxa"/>
          </w:tcPr>
          <w:p w14:paraId="78DE8A85" w14:textId="387EEC95" w:rsidR="000F3B19" w:rsidRPr="000B00C9" w:rsidRDefault="000F3B19" w:rsidP="004A6F6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0B00C9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5386" w:type="dxa"/>
          </w:tcPr>
          <w:p w14:paraId="0C750788" w14:textId="77777777" w:rsidR="000F3B19" w:rsidRPr="000B00C9" w:rsidRDefault="000F3B19" w:rsidP="004A6F6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0B0119" w:rsidRPr="000B00C9" w14:paraId="248F8198" w14:textId="77777777" w:rsidTr="00033ECA">
        <w:tc>
          <w:tcPr>
            <w:tcW w:w="4390" w:type="dxa"/>
          </w:tcPr>
          <w:p w14:paraId="67353C61" w14:textId="7C927903" w:rsidR="000B0119" w:rsidRPr="000B00C9" w:rsidRDefault="00180CD9" w:rsidP="004A6F6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0B00C9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City</w:t>
            </w:r>
          </w:p>
        </w:tc>
        <w:tc>
          <w:tcPr>
            <w:tcW w:w="5386" w:type="dxa"/>
          </w:tcPr>
          <w:p w14:paraId="005A5585" w14:textId="77777777" w:rsidR="000B0119" w:rsidRPr="000B00C9" w:rsidRDefault="000B0119" w:rsidP="004A6F6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0B0119" w:rsidRPr="000B00C9" w14:paraId="49DD457D" w14:textId="77777777" w:rsidTr="00033ECA">
        <w:tc>
          <w:tcPr>
            <w:tcW w:w="4390" w:type="dxa"/>
          </w:tcPr>
          <w:p w14:paraId="306B797D" w14:textId="55959F1F" w:rsidR="000B0119" w:rsidRPr="000B00C9" w:rsidRDefault="000F3B19" w:rsidP="004A6F6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0B00C9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Postal Code</w:t>
            </w:r>
          </w:p>
        </w:tc>
        <w:tc>
          <w:tcPr>
            <w:tcW w:w="5386" w:type="dxa"/>
          </w:tcPr>
          <w:p w14:paraId="26208D66" w14:textId="77777777" w:rsidR="000B0119" w:rsidRPr="000B00C9" w:rsidRDefault="000B0119" w:rsidP="004A6F6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0B0119" w:rsidRPr="000B00C9" w14:paraId="56E84272" w14:textId="77777777" w:rsidTr="00033ECA">
        <w:tc>
          <w:tcPr>
            <w:tcW w:w="4390" w:type="dxa"/>
          </w:tcPr>
          <w:p w14:paraId="48BFB888" w14:textId="7AB4699E" w:rsidR="000B0119" w:rsidRPr="000B00C9" w:rsidRDefault="00033ECA" w:rsidP="004A6F6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0B00C9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VAT No. (for EU countries only)</w:t>
            </w:r>
          </w:p>
        </w:tc>
        <w:tc>
          <w:tcPr>
            <w:tcW w:w="5386" w:type="dxa"/>
          </w:tcPr>
          <w:p w14:paraId="7E17175D" w14:textId="77777777" w:rsidR="000B0119" w:rsidRPr="000B00C9" w:rsidRDefault="000B0119" w:rsidP="004A6F6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0B0119" w:rsidRPr="000B00C9" w14:paraId="241E0D52" w14:textId="77777777" w:rsidTr="00033ECA">
        <w:tc>
          <w:tcPr>
            <w:tcW w:w="4390" w:type="dxa"/>
          </w:tcPr>
          <w:p w14:paraId="2749EC67" w14:textId="4393177A" w:rsidR="000B0119" w:rsidRPr="000B00C9" w:rsidRDefault="00033ECA" w:rsidP="004A6F6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0B00C9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Email address</w:t>
            </w:r>
          </w:p>
        </w:tc>
        <w:tc>
          <w:tcPr>
            <w:tcW w:w="5386" w:type="dxa"/>
          </w:tcPr>
          <w:p w14:paraId="59FEEEDA" w14:textId="77777777" w:rsidR="000B0119" w:rsidRPr="000B00C9" w:rsidRDefault="000B0119" w:rsidP="004A6F6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335D14" w:rsidRPr="000B00C9" w14:paraId="6087A11B" w14:textId="77777777" w:rsidTr="00033ECA">
        <w:tc>
          <w:tcPr>
            <w:tcW w:w="4390" w:type="dxa"/>
          </w:tcPr>
          <w:p w14:paraId="7A9051EC" w14:textId="76741B1E" w:rsidR="00335D14" w:rsidRPr="000B00C9" w:rsidRDefault="005171E0" w:rsidP="004A6F6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Note</w:t>
            </w:r>
          </w:p>
        </w:tc>
        <w:tc>
          <w:tcPr>
            <w:tcW w:w="5386" w:type="dxa"/>
          </w:tcPr>
          <w:p w14:paraId="0DA3D0A2" w14:textId="77777777" w:rsidR="00335D14" w:rsidRPr="000B00C9" w:rsidRDefault="00335D14" w:rsidP="004A6F6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14:paraId="7B8C64C2" w14:textId="77777777" w:rsidR="000B0119" w:rsidRDefault="000B0119" w:rsidP="004A6F60">
      <w:pPr>
        <w:pStyle w:val="NormalWeb"/>
        <w:shd w:val="clear" w:color="auto" w:fill="FFFFFF"/>
        <w:spacing w:before="0" w:beforeAutospacing="0" w:after="0" w:afterAutospacing="0"/>
        <w:rPr>
          <w:color w:val="333333"/>
          <w:lang w:val="en-GB"/>
        </w:rPr>
      </w:pPr>
    </w:p>
    <w:p w14:paraId="71A2DC1F" w14:textId="103F7C4B" w:rsidR="00C26D8F" w:rsidRPr="00EF2A11" w:rsidRDefault="009B3CAF" w:rsidP="004A6F60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33333"/>
          <w:lang w:val="en-GB"/>
        </w:rPr>
      </w:pPr>
      <w:r>
        <w:rPr>
          <w:color w:val="333333"/>
          <w:lang w:val="en-GB"/>
        </w:rPr>
        <w:t xml:space="preserve">After </w:t>
      </w:r>
      <w:r w:rsidR="001B145C">
        <w:rPr>
          <w:color w:val="333333"/>
          <w:lang w:val="en-GB"/>
        </w:rPr>
        <w:t>sending</w:t>
      </w:r>
      <w:r w:rsidR="00EE5FAB">
        <w:rPr>
          <w:color w:val="333333"/>
          <w:lang w:val="en-GB"/>
        </w:rPr>
        <w:t xml:space="preserve"> registration form with </w:t>
      </w:r>
      <w:r w:rsidR="004A1F87">
        <w:rPr>
          <w:color w:val="333333"/>
          <w:lang w:val="en-GB"/>
        </w:rPr>
        <w:t xml:space="preserve">preferred payment method and invoice details, you will </w:t>
      </w:r>
      <w:r w:rsidR="001B145C">
        <w:rPr>
          <w:color w:val="333333"/>
          <w:lang w:val="en-GB"/>
        </w:rPr>
        <w:t>receive</w:t>
      </w:r>
      <w:r w:rsidR="00CB2778">
        <w:rPr>
          <w:color w:val="333333"/>
          <w:lang w:val="en-GB"/>
        </w:rPr>
        <w:t xml:space="preserve"> on your email </w:t>
      </w:r>
      <w:r w:rsidR="00CB2778" w:rsidRPr="009E0D8F">
        <w:rPr>
          <w:b/>
          <w:bCs/>
          <w:color w:val="333333"/>
          <w:lang w:val="en-GB"/>
        </w:rPr>
        <w:t>a</w:t>
      </w:r>
      <w:r w:rsidR="001B145C" w:rsidRPr="009E0D8F">
        <w:rPr>
          <w:b/>
          <w:bCs/>
          <w:color w:val="333333"/>
          <w:lang w:val="en-GB"/>
        </w:rPr>
        <w:t xml:space="preserve"> proforma</w:t>
      </w:r>
      <w:r w:rsidR="00190E59" w:rsidRPr="009E0D8F">
        <w:rPr>
          <w:b/>
          <w:bCs/>
          <w:color w:val="333333"/>
          <w:lang w:val="en-GB"/>
        </w:rPr>
        <w:t xml:space="preserve"> invoice</w:t>
      </w:r>
      <w:r w:rsidR="001B145C" w:rsidRPr="009E0D8F">
        <w:rPr>
          <w:b/>
          <w:bCs/>
          <w:color w:val="333333"/>
          <w:lang w:val="en-GB"/>
        </w:rPr>
        <w:t xml:space="preserve"> </w:t>
      </w:r>
      <w:r w:rsidR="00F7137A" w:rsidRPr="009E0D8F">
        <w:rPr>
          <w:b/>
          <w:bCs/>
          <w:color w:val="333333"/>
          <w:lang w:val="en-GB"/>
        </w:rPr>
        <w:t>with bank details or</w:t>
      </w:r>
      <w:r w:rsidR="00190E59" w:rsidRPr="009E0D8F">
        <w:rPr>
          <w:b/>
          <w:bCs/>
          <w:color w:val="333333"/>
          <w:lang w:val="en-GB"/>
        </w:rPr>
        <w:t xml:space="preserve"> a</w:t>
      </w:r>
      <w:r w:rsidR="00F7137A" w:rsidRPr="009E0D8F">
        <w:rPr>
          <w:b/>
          <w:bCs/>
          <w:color w:val="333333"/>
          <w:lang w:val="en-GB"/>
        </w:rPr>
        <w:t xml:space="preserve"> l</w:t>
      </w:r>
      <w:r w:rsidR="00C26D8F" w:rsidRPr="009E0D8F">
        <w:rPr>
          <w:b/>
          <w:bCs/>
          <w:color w:val="333333"/>
          <w:lang w:val="en-GB"/>
        </w:rPr>
        <w:t>ink for credit card payment.</w:t>
      </w:r>
      <w:r w:rsidR="00EF2A11">
        <w:rPr>
          <w:b/>
          <w:bCs/>
          <w:color w:val="333333"/>
          <w:lang w:val="en-GB"/>
        </w:rPr>
        <w:t xml:space="preserve"> </w:t>
      </w:r>
      <w:r w:rsidR="00C26D8F">
        <w:rPr>
          <w:color w:val="333333"/>
          <w:lang w:val="en-GB"/>
        </w:rPr>
        <w:t xml:space="preserve">After receiving the payment, </w:t>
      </w:r>
      <w:r w:rsidR="009E0D8F">
        <w:rPr>
          <w:color w:val="333333"/>
          <w:lang w:val="en-GB"/>
        </w:rPr>
        <w:t>an</w:t>
      </w:r>
      <w:r w:rsidR="00C26D8F">
        <w:rPr>
          <w:color w:val="333333"/>
          <w:lang w:val="en-GB"/>
        </w:rPr>
        <w:t xml:space="preserve"> i</w:t>
      </w:r>
      <w:r w:rsidR="00CB2778">
        <w:rPr>
          <w:color w:val="333333"/>
          <w:lang w:val="en-GB"/>
        </w:rPr>
        <w:t>nv</w:t>
      </w:r>
      <w:r w:rsidR="00190E59">
        <w:rPr>
          <w:color w:val="333333"/>
          <w:lang w:val="en-GB"/>
        </w:rPr>
        <w:t>oice will be sent</w:t>
      </w:r>
      <w:r w:rsidR="009E0D8F">
        <w:rPr>
          <w:color w:val="333333"/>
          <w:lang w:val="en-GB"/>
        </w:rPr>
        <w:t xml:space="preserve"> to you</w:t>
      </w:r>
      <w:r w:rsidR="00190E59">
        <w:rPr>
          <w:color w:val="333333"/>
          <w:lang w:val="en-GB"/>
        </w:rPr>
        <w:t xml:space="preserve"> </w:t>
      </w:r>
      <w:r w:rsidR="009E0D8F">
        <w:rPr>
          <w:color w:val="333333"/>
          <w:lang w:val="en-GB"/>
        </w:rPr>
        <w:t>by email.</w:t>
      </w:r>
    </w:p>
    <w:p w14:paraId="7375B3C7" w14:textId="77777777" w:rsidR="000B0119" w:rsidRPr="000B00C9" w:rsidRDefault="000B0119" w:rsidP="004A6F60">
      <w:pPr>
        <w:pStyle w:val="NormalWeb"/>
        <w:shd w:val="clear" w:color="auto" w:fill="FFFFFF"/>
        <w:spacing w:before="0" w:beforeAutospacing="0" w:after="0" w:afterAutospacing="0"/>
        <w:rPr>
          <w:color w:val="333333"/>
          <w:lang w:val="en-GB"/>
        </w:rPr>
      </w:pPr>
    </w:p>
    <w:p w14:paraId="69C1175F" w14:textId="4BF9673A" w:rsidR="00A7671F" w:rsidRDefault="00A7671F" w:rsidP="000B00C9">
      <w:pPr>
        <w:pStyle w:val="NormalWeb"/>
        <w:spacing w:before="0" w:beforeAutospacing="0" w:after="0" w:afterAutospacing="0"/>
        <w:rPr>
          <w:rStyle w:val="Strong"/>
          <w:b w:val="0"/>
          <w:bCs w:val="0"/>
          <w:shd w:val="clear" w:color="auto" w:fill="FFFFFF"/>
          <w:lang w:val="en-GB"/>
        </w:rPr>
      </w:pPr>
      <w:r w:rsidRPr="00542010">
        <w:rPr>
          <w:lang w:val="en-GB"/>
        </w:rPr>
        <w:t xml:space="preserve">For any additional information </w:t>
      </w:r>
      <w:r w:rsidR="008303A3" w:rsidRPr="00542010">
        <w:rPr>
          <w:lang w:val="en-GB"/>
        </w:rPr>
        <w:t>regarding payment</w:t>
      </w:r>
      <w:r w:rsidR="002A2882" w:rsidRPr="00542010">
        <w:rPr>
          <w:lang w:val="en-GB"/>
        </w:rPr>
        <w:t xml:space="preserve"> registration</w:t>
      </w:r>
      <w:r w:rsidR="008303A3" w:rsidRPr="00542010">
        <w:rPr>
          <w:lang w:val="en-GB"/>
        </w:rPr>
        <w:t xml:space="preserve"> </w:t>
      </w:r>
      <w:r w:rsidR="002A2882" w:rsidRPr="00542010">
        <w:rPr>
          <w:lang w:val="en-GB"/>
        </w:rPr>
        <w:t xml:space="preserve">please contact our </w:t>
      </w:r>
      <w:r w:rsidR="00F16F3A">
        <w:rPr>
          <w:rStyle w:val="Strong"/>
          <w:b w:val="0"/>
          <w:bCs w:val="0"/>
          <w:shd w:val="clear" w:color="auto" w:fill="FFFFFF"/>
          <w:lang w:val="en-GB"/>
        </w:rPr>
        <w:t>t</w:t>
      </w:r>
      <w:r w:rsidR="008303A3" w:rsidRPr="00542010">
        <w:rPr>
          <w:rStyle w:val="Strong"/>
          <w:b w:val="0"/>
          <w:bCs w:val="0"/>
          <w:shd w:val="clear" w:color="auto" w:fill="FFFFFF"/>
          <w:lang w:val="en-GB"/>
        </w:rPr>
        <w:t>echnical support</w:t>
      </w:r>
      <w:r w:rsidR="009B3CAF">
        <w:rPr>
          <w:rStyle w:val="Strong"/>
          <w:b w:val="0"/>
          <w:bCs w:val="0"/>
          <w:shd w:val="clear" w:color="auto" w:fill="FFFFFF"/>
          <w:lang w:val="en-GB"/>
        </w:rPr>
        <w:t>:</w:t>
      </w:r>
    </w:p>
    <w:p w14:paraId="25D04098" w14:textId="77777777" w:rsidR="003D039D" w:rsidRDefault="003D039D" w:rsidP="000B00C9">
      <w:pPr>
        <w:pStyle w:val="NormalWeb"/>
        <w:spacing w:before="0" w:beforeAutospacing="0" w:after="0" w:afterAutospacing="0"/>
        <w:rPr>
          <w:rStyle w:val="Strong"/>
          <w:b w:val="0"/>
          <w:bCs w:val="0"/>
          <w:shd w:val="clear" w:color="auto" w:fill="FFFFFF"/>
          <w:lang w:val="en-GB"/>
        </w:rPr>
      </w:pPr>
    </w:p>
    <w:p w14:paraId="6E784756" w14:textId="3D477218" w:rsidR="003D039D" w:rsidRDefault="003D039D" w:rsidP="000B00C9">
      <w:pPr>
        <w:pStyle w:val="NormalWeb"/>
        <w:spacing w:before="0" w:beforeAutospacing="0" w:after="0" w:afterAutospacing="0"/>
        <w:rPr>
          <w:rStyle w:val="Strong"/>
          <w:b w:val="0"/>
          <w:bCs w:val="0"/>
          <w:shd w:val="clear" w:color="auto" w:fill="FFFFFF"/>
          <w:lang w:val="en-GB"/>
        </w:rPr>
      </w:pPr>
      <w:r>
        <w:rPr>
          <w:noProof/>
        </w:rPr>
        <w:drawing>
          <wp:inline distT="0" distB="0" distL="0" distR="0" wp14:anchorId="78F0E09A" wp14:editId="15C2AA96">
            <wp:extent cx="1085850" cy="551028"/>
            <wp:effectExtent l="0" t="0" r="0" b="1905"/>
            <wp:docPr id="1" name="Slika 2" descr="Slika na kojoj se prikazuje tekst, Font, logotip, grafik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Slika na kojoj se prikazuje tekst, Font, logotip, grafika&#10;&#10;Opis je automatski generiran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513" cy="55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81E99" w14:textId="77777777" w:rsidR="003D039D" w:rsidRDefault="003D039D" w:rsidP="000B00C9">
      <w:pPr>
        <w:pStyle w:val="NormalWeb"/>
        <w:spacing w:before="0" w:beforeAutospacing="0" w:after="0" w:afterAutospacing="0"/>
        <w:rPr>
          <w:rStyle w:val="Strong"/>
          <w:b w:val="0"/>
          <w:bCs w:val="0"/>
          <w:shd w:val="clear" w:color="auto" w:fill="FFFFFF"/>
          <w:lang w:val="en-GB"/>
        </w:rPr>
      </w:pPr>
    </w:p>
    <w:p w14:paraId="4C31199B" w14:textId="6816F955" w:rsidR="00542010" w:rsidRDefault="00542010" w:rsidP="000B00C9">
      <w:pPr>
        <w:pStyle w:val="NormalWeb"/>
        <w:spacing w:before="0" w:beforeAutospacing="0" w:after="0" w:afterAutospacing="0"/>
        <w:rPr>
          <w:rStyle w:val="Strong"/>
          <w:b w:val="0"/>
          <w:bCs w:val="0"/>
          <w:shd w:val="clear" w:color="auto" w:fill="FFFFFF"/>
          <w:lang w:val="en-GB"/>
        </w:rPr>
      </w:pPr>
      <w:r>
        <w:rPr>
          <w:rStyle w:val="Strong"/>
          <w:b w:val="0"/>
          <w:bCs w:val="0"/>
          <w:shd w:val="clear" w:color="auto" w:fill="FFFFFF"/>
          <w:lang w:val="en-GB"/>
        </w:rPr>
        <w:t>e-Tours d.o.o.</w:t>
      </w:r>
    </w:p>
    <w:p w14:paraId="1DB580B6" w14:textId="0F83666A" w:rsidR="00542010" w:rsidRDefault="00542010" w:rsidP="000B00C9">
      <w:pPr>
        <w:pStyle w:val="NormalWeb"/>
        <w:spacing w:before="0" w:beforeAutospacing="0" w:after="0" w:afterAutospacing="0"/>
        <w:rPr>
          <w:rStyle w:val="Strong"/>
          <w:b w:val="0"/>
          <w:bCs w:val="0"/>
          <w:shd w:val="clear" w:color="auto" w:fill="FFFFFF"/>
          <w:lang w:val="en-GB"/>
        </w:rPr>
      </w:pPr>
      <w:proofErr w:type="spellStart"/>
      <w:r>
        <w:rPr>
          <w:rStyle w:val="Strong"/>
          <w:b w:val="0"/>
          <w:bCs w:val="0"/>
          <w:shd w:val="clear" w:color="auto" w:fill="FFFFFF"/>
          <w:lang w:val="en-GB"/>
        </w:rPr>
        <w:t>Ulica</w:t>
      </w:r>
      <w:proofErr w:type="spellEnd"/>
      <w:r>
        <w:rPr>
          <w:rStyle w:val="Strong"/>
          <w:b w:val="0"/>
          <w:bCs w:val="0"/>
          <w:shd w:val="clear" w:color="auto" w:fill="FFFFFF"/>
          <w:lang w:val="en-GB"/>
        </w:rPr>
        <w:t xml:space="preserve"> </w:t>
      </w:r>
      <w:proofErr w:type="spellStart"/>
      <w:r>
        <w:rPr>
          <w:rStyle w:val="Strong"/>
          <w:b w:val="0"/>
          <w:bCs w:val="0"/>
          <w:shd w:val="clear" w:color="auto" w:fill="FFFFFF"/>
          <w:lang w:val="en-GB"/>
        </w:rPr>
        <w:t>grada</w:t>
      </w:r>
      <w:proofErr w:type="spellEnd"/>
      <w:r>
        <w:rPr>
          <w:rStyle w:val="Strong"/>
          <w:b w:val="0"/>
          <w:bCs w:val="0"/>
          <w:shd w:val="clear" w:color="auto" w:fill="FFFFFF"/>
          <w:lang w:val="en-GB"/>
        </w:rPr>
        <w:t xml:space="preserve"> </w:t>
      </w:r>
      <w:proofErr w:type="spellStart"/>
      <w:r>
        <w:rPr>
          <w:rStyle w:val="Strong"/>
          <w:b w:val="0"/>
          <w:bCs w:val="0"/>
          <w:shd w:val="clear" w:color="auto" w:fill="FFFFFF"/>
          <w:lang w:val="en-GB"/>
        </w:rPr>
        <w:t>Vukovara</w:t>
      </w:r>
      <w:proofErr w:type="spellEnd"/>
      <w:r w:rsidR="007451E9">
        <w:rPr>
          <w:rStyle w:val="Strong"/>
          <w:b w:val="0"/>
          <w:bCs w:val="0"/>
          <w:shd w:val="clear" w:color="auto" w:fill="FFFFFF"/>
          <w:lang w:val="en-GB"/>
        </w:rPr>
        <w:t xml:space="preserve"> 5/1, Zagreb, Croatia</w:t>
      </w:r>
    </w:p>
    <w:p w14:paraId="0C42576B" w14:textId="6A177AE6" w:rsidR="007451E9" w:rsidRDefault="007451E9" w:rsidP="000B00C9">
      <w:pPr>
        <w:pStyle w:val="NormalWeb"/>
        <w:spacing w:before="0" w:beforeAutospacing="0" w:after="0" w:afterAutospacing="0"/>
        <w:rPr>
          <w:rStyle w:val="Strong"/>
          <w:b w:val="0"/>
          <w:bCs w:val="0"/>
          <w:shd w:val="clear" w:color="auto" w:fill="FFFFFF"/>
          <w:lang w:val="en-GB"/>
        </w:rPr>
      </w:pPr>
      <w:r>
        <w:rPr>
          <w:rStyle w:val="Strong"/>
          <w:b w:val="0"/>
          <w:bCs w:val="0"/>
          <w:shd w:val="clear" w:color="auto" w:fill="FFFFFF"/>
          <w:lang w:val="en-GB"/>
        </w:rPr>
        <w:t>Phone: +385 1 617</w:t>
      </w:r>
      <w:r w:rsidR="00F16F3A">
        <w:rPr>
          <w:rStyle w:val="Strong"/>
          <w:b w:val="0"/>
          <w:bCs w:val="0"/>
          <w:shd w:val="clear" w:color="auto" w:fill="FFFFFF"/>
          <w:lang w:val="en-GB"/>
        </w:rPr>
        <w:t>6127</w:t>
      </w:r>
    </w:p>
    <w:p w14:paraId="25F61EAA" w14:textId="3DF4AFA5" w:rsidR="00073A58" w:rsidRDefault="00073A58" w:rsidP="000B00C9">
      <w:pPr>
        <w:pStyle w:val="NormalWeb"/>
        <w:spacing w:before="0" w:beforeAutospacing="0" w:after="0" w:afterAutospacing="0"/>
        <w:rPr>
          <w:rStyle w:val="Strong"/>
          <w:b w:val="0"/>
          <w:bCs w:val="0"/>
          <w:shd w:val="clear" w:color="auto" w:fill="FFFFFF"/>
          <w:lang w:val="en-GB"/>
        </w:rPr>
      </w:pPr>
      <w:r>
        <w:rPr>
          <w:rStyle w:val="Strong"/>
          <w:b w:val="0"/>
          <w:bCs w:val="0"/>
          <w:shd w:val="clear" w:color="auto" w:fill="FFFFFF"/>
          <w:lang w:val="en-GB"/>
        </w:rPr>
        <w:t xml:space="preserve">VAT No. </w:t>
      </w:r>
      <w:r w:rsidRPr="00073A58">
        <w:rPr>
          <w:rStyle w:val="Strong"/>
          <w:b w:val="0"/>
          <w:bCs w:val="0"/>
          <w:shd w:val="clear" w:color="auto" w:fill="FFFFFF"/>
          <w:lang w:val="en-GB"/>
        </w:rPr>
        <w:t>11578972258</w:t>
      </w:r>
    </w:p>
    <w:p w14:paraId="119A30BE" w14:textId="20211FC2" w:rsidR="007451E9" w:rsidRPr="000B00C9" w:rsidRDefault="001B137F" w:rsidP="007451E9">
      <w:pPr>
        <w:pStyle w:val="NormalWeb"/>
        <w:spacing w:before="0" w:beforeAutospacing="0" w:after="0" w:afterAutospacing="0"/>
        <w:rPr>
          <w:color w:val="333333"/>
          <w:lang w:val="en-GB"/>
        </w:rPr>
      </w:pPr>
      <w:hyperlink r:id="rId9" w:history="1">
        <w:r w:rsidR="007451E9" w:rsidRPr="00A7334C">
          <w:rPr>
            <w:rStyle w:val="Hyperlink"/>
            <w:lang w:val="en-GB"/>
          </w:rPr>
          <w:t>mirela.gaspar@etours.hr</w:t>
        </w:r>
      </w:hyperlink>
    </w:p>
    <w:p w14:paraId="7D7F2877" w14:textId="77777777" w:rsidR="007451E9" w:rsidRPr="00542010" w:rsidRDefault="007451E9" w:rsidP="000B00C9">
      <w:pPr>
        <w:pStyle w:val="NormalWeb"/>
        <w:spacing w:before="0" w:beforeAutospacing="0" w:after="0" w:afterAutospacing="0"/>
        <w:rPr>
          <w:lang w:val="en-GB"/>
        </w:rPr>
      </w:pPr>
    </w:p>
    <w:p w14:paraId="46CA43F2" w14:textId="77777777" w:rsidR="00153719" w:rsidRPr="00C23D97" w:rsidRDefault="00153719" w:rsidP="00B20C95">
      <w:pPr>
        <w:jc w:val="both"/>
        <w:rPr>
          <w:rFonts w:asciiTheme="majorBidi" w:hAnsiTheme="majorBidi" w:cstheme="majorBidi"/>
          <w:b/>
          <w:color w:val="395E87"/>
          <w:sz w:val="28"/>
          <w:szCs w:val="28"/>
          <w:lang w:val="en-GB"/>
        </w:rPr>
      </w:pPr>
    </w:p>
    <w:sectPr w:rsidR="00153719" w:rsidRPr="00C23D97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108ED" w14:textId="77777777" w:rsidR="002237A3" w:rsidRDefault="002237A3" w:rsidP="00B20C95">
      <w:pPr>
        <w:spacing w:after="0" w:line="240" w:lineRule="auto"/>
      </w:pPr>
      <w:r>
        <w:separator/>
      </w:r>
    </w:p>
  </w:endnote>
  <w:endnote w:type="continuationSeparator" w:id="0">
    <w:p w14:paraId="68D87FEC" w14:textId="77777777" w:rsidR="002237A3" w:rsidRDefault="002237A3" w:rsidP="00B20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991C4" w14:textId="77777777" w:rsidR="002237A3" w:rsidRDefault="002237A3" w:rsidP="00B20C95">
      <w:pPr>
        <w:spacing w:after="0" w:line="240" w:lineRule="auto"/>
      </w:pPr>
      <w:r>
        <w:separator/>
      </w:r>
    </w:p>
  </w:footnote>
  <w:footnote w:type="continuationSeparator" w:id="0">
    <w:p w14:paraId="6CD65FCA" w14:textId="77777777" w:rsidR="002237A3" w:rsidRDefault="002237A3" w:rsidP="00B20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B52B5" w14:textId="1D03F029" w:rsidR="00B20C95" w:rsidRPr="00B20C95" w:rsidRDefault="008E3420" w:rsidP="008E3420">
    <w:pPr>
      <w:pStyle w:val="Header"/>
      <w:tabs>
        <w:tab w:val="clear" w:pos="9360"/>
        <w:tab w:val="left" w:pos="6504"/>
      </w:tabs>
      <w:rPr>
        <w:b/>
        <w:color w:val="1F4E79" w:themeColor="accent1" w:themeShade="80"/>
        <w:sz w:val="24"/>
        <w:szCs w:val="24"/>
      </w:rPr>
    </w:pPr>
    <w:r>
      <w:rPr>
        <w:b/>
        <w:noProof/>
        <w:color w:val="1F4E79" w:themeColor="accent1" w:themeShade="80"/>
        <w:sz w:val="24"/>
        <w:szCs w:val="24"/>
      </w:rPr>
      <w:drawing>
        <wp:anchor distT="0" distB="0" distL="114300" distR="114300" simplePos="0" relativeHeight="251660288" behindDoc="1" locked="0" layoutInCell="1" allowOverlap="1" wp14:anchorId="42CDEF25" wp14:editId="77A06241">
          <wp:simplePos x="0" y="0"/>
          <wp:positionH relativeFrom="column">
            <wp:posOffset>1036320</wp:posOffset>
          </wp:positionH>
          <wp:positionV relativeFrom="paragraph">
            <wp:posOffset>-243840</wp:posOffset>
          </wp:positionV>
          <wp:extent cx="5722620" cy="5866765"/>
          <wp:effectExtent l="0" t="0" r="0" b="635"/>
          <wp:wrapNone/>
          <wp:docPr id="106966345" name="Picture 2" descr="A white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966345" name="Picture 2" descr="A white background with blu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188" t="-1688" r="-6037" b="1688"/>
                  <a:stretch/>
                </pic:blipFill>
                <pic:spPr bwMode="auto">
                  <a:xfrm>
                    <a:off x="0" y="0"/>
                    <a:ext cx="5722620" cy="5866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1F4E79" w:themeColor="accent1" w:themeShade="80"/>
        <w:sz w:val="24"/>
        <w:szCs w:val="24"/>
      </w:rPr>
      <w:drawing>
        <wp:anchor distT="0" distB="0" distL="114300" distR="114300" simplePos="0" relativeHeight="251658240" behindDoc="1" locked="0" layoutInCell="1" allowOverlap="1" wp14:anchorId="547D642B" wp14:editId="5A717F42">
          <wp:simplePos x="0" y="0"/>
          <wp:positionH relativeFrom="column">
            <wp:posOffset>-1203960</wp:posOffset>
          </wp:positionH>
          <wp:positionV relativeFrom="paragraph">
            <wp:posOffset>-434340</wp:posOffset>
          </wp:positionV>
          <wp:extent cx="5722620" cy="5866765"/>
          <wp:effectExtent l="0" t="0" r="0" b="635"/>
          <wp:wrapNone/>
          <wp:docPr id="87585907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859074" name="Picture 87585907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151"/>
                  <a:stretch/>
                </pic:blipFill>
                <pic:spPr bwMode="auto">
                  <a:xfrm>
                    <a:off x="0" y="0"/>
                    <a:ext cx="5730878" cy="58752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1F4E79" w:themeColor="accent1" w:themeShade="80"/>
        <w:sz w:val="24"/>
        <w:szCs w:val="24"/>
      </w:rPr>
      <w:t xml:space="preserve">          </w:t>
    </w:r>
    <w:r w:rsidR="00B20C95" w:rsidRPr="00B20C95">
      <w:rPr>
        <w:b/>
        <w:color w:val="1F4E79" w:themeColor="accent1" w:themeShade="80"/>
        <w:sz w:val="24"/>
        <w:szCs w:val="24"/>
      </w:rPr>
      <w:t xml:space="preserve">Bio-X Croatia &amp; </w:t>
    </w:r>
    <w:r>
      <w:rPr>
        <w:b/>
        <w:color w:val="1F4E79" w:themeColor="accent1" w:themeShade="80"/>
        <w:sz w:val="24"/>
        <w:szCs w:val="24"/>
      </w:rPr>
      <w:t>S</w:t>
    </w:r>
    <w:r w:rsidR="00B20C95" w:rsidRPr="00B20C95">
      <w:rPr>
        <w:b/>
        <w:color w:val="1F4E79" w:themeColor="accent1" w:themeShade="80"/>
        <w:sz w:val="24"/>
        <w:szCs w:val="24"/>
      </w:rPr>
      <w:t xml:space="preserve">cientific </w:t>
    </w:r>
    <w:r>
      <w:rPr>
        <w:b/>
        <w:color w:val="1F4E79" w:themeColor="accent1" w:themeShade="80"/>
        <w:sz w:val="24"/>
        <w:szCs w:val="24"/>
      </w:rPr>
      <w:t>E</w:t>
    </w:r>
    <w:r w:rsidR="00B20C95" w:rsidRPr="00B20C95">
      <w:rPr>
        <w:b/>
        <w:color w:val="1F4E79" w:themeColor="accent1" w:themeShade="80"/>
        <w:sz w:val="24"/>
        <w:szCs w:val="24"/>
      </w:rPr>
      <w:t>xpedition</w:t>
    </w:r>
    <w:r>
      <w:rPr>
        <w:b/>
        <w:color w:val="1F4E79" w:themeColor="accent1" w:themeShade="80"/>
        <w:sz w:val="24"/>
        <w:szCs w:val="24"/>
      </w:rPr>
      <w:t>:</w:t>
    </w:r>
    <w:r w:rsidR="00B20C95" w:rsidRPr="00B20C95">
      <w:rPr>
        <w:b/>
        <w:color w:val="1F4E79" w:themeColor="accent1" w:themeShade="80"/>
        <w:sz w:val="24"/>
        <w:szCs w:val="24"/>
      </w:rPr>
      <w:t xml:space="preserve"> </w:t>
    </w:r>
    <w:r>
      <w:rPr>
        <w:b/>
        <w:color w:val="1F4E79" w:themeColor="accent1" w:themeShade="80"/>
        <w:sz w:val="24"/>
        <w:szCs w:val="24"/>
      </w:rPr>
      <w:t>MAY 28- JUNE 4</w:t>
    </w:r>
    <w:r>
      <w:rPr>
        <w:b/>
        <w:color w:val="1F4E79" w:themeColor="accent1" w:themeShade="80"/>
        <w:sz w:val="24"/>
        <w:szCs w:val="24"/>
      </w:rPr>
      <w:tab/>
    </w:r>
  </w:p>
  <w:p w14:paraId="2F2B55A2" w14:textId="13F5F80B" w:rsidR="008E3420" w:rsidRDefault="008E3420" w:rsidP="008E3420">
    <w:pPr>
      <w:pStyle w:val="Header"/>
      <w:rPr>
        <w:color w:val="1F4E79" w:themeColor="accent1" w:themeShade="80"/>
        <w:sz w:val="20"/>
        <w:szCs w:val="20"/>
      </w:rPr>
    </w:pPr>
    <w:r>
      <w:rPr>
        <w:color w:val="1F4E79" w:themeColor="accent1" w:themeShade="80"/>
        <w:sz w:val="20"/>
        <w:szCs w:val="20"/>
      </w:rPr>
      <w:t xml:space="preserve">            </w:t>
    </w:r>
    <w:r w:rsidR="00B20C95" w:rsidRPr="00B20C95">
      <w:rPr>
        <w:color w:val="1F4E79" w:themeColor="accent1" w:themeShade="80"/>
        <w:sz w:val="20"/>
        <w:szCs w:val="20"/>
      </w:rPr>
      <w:t>Prof. Robert S. Marks, Ben Gurion University of the Negev, Israel</w:t>
    </w:r>
  </w:p>
  <w:p w14:paraId="224D9429" w14:textId="721274DC" w:rsidR="00B20C95" w:rsidRPr="00B20C95" w:rsidRDefault="008E3420" w:rsidP="008E3420">
    <w:pPr>
      <w:pStyle w:val="Header"/>
      <w:tabs>
        <w:tab w:val="clear" w:pos="4680"/>
        <w:tab w:val="clear" w:pos="9360"/>
        <w:tab w:val="left" w:pos="6600"/>
      </w:tabs>
      <w:rPr>
        <w:color w:val="1F4E79" w:themeColor="accent1" w:themeShade="80"/>
        <w:sz w:val="20"/>
        <w:szCs w:val="20"/>
      </w:rPr>
    </w:pPr>
    <w:r>
      <w:rPr>
        <w:color w:val="1F4E79" w:themeColor="accent1" w:themeShade="80"/>
        <w:sz w:val="20"/>
        <w:szCs w:val="20"/>
      </w:rPr>
      <w:t xml:space="preserve">            </w:t>
    </w:r>
    <w:r w:rsidR="00B20C95" w:rsidRPr="00B20C95">
      <w:rPr>
        <w:color w:val="1F4E79" w:themeColor="accent1" w:themeShade="80"/>
        <w:sz w:val="20"/>
        <w:szCs w:val="20"/>
      </w:rPr>
      <w:t>Prof. Tomislav Ivanko</w:t>
    </w:r>
    <w:r w:rsidR="00B20C95">
      <w:rPr>
        <w:color w:val="1F4E79" w:themeColor="accent1" w:themeShade="80"/>
        <w:sz w:val="20"/>
        <w:szCs w:val="20"/>
      </w:rPr>
      <w:t>vic</w:t>
    </w:r>
    <w:r w:rsidR="00B20C95" w:rsidRPr="00B20C95">
      <w:rPr>
        <w:color w:val="1F4E79" w:themeColor="accent1" w:themeShade="80"/>
        <w:sz w:val="20"/>
        <w:szCs w:val="20"/>
      </w:rPr>
      <w:t>, Zagreb University, Croatia</w:t>
    </w:r>
    <w:r>
      <w:rPr>
        <w:color w:val="1F4E79" w:themeColor="accent1" w:themeShade="80"/>
        <w:sz w:val="20"/>
        <w:szCs w:val="20"/>
      </w:rPr>
      <w:tab/>
    </w:r>
  </w:p>
  <w:p w14:paraId="1539B0D4" w14:textId="77777777" w:rsidR="00B20C95" w:rsidRDefault="00B20C95" w:rsidP="00B20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95C93"/>
    <w:multiLevelType w:val="hybridMultilevel"/>
    <w:tmpl w:val="63726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974F5"/>
    <w:multiLevelType w:val="hybridMultilevel"/>
    <w:tmpl w:val="591E4E6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7671B"/>
    <w:multiLevelType w:val="hybridMultilevel"/>
    <w:tmpl w:val="9926F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203269">
    <w:abstractNumId w:val="1"/>
  </w:num>
  <w:num w:numId="2" w16cid:durableId="75372548">
    <w:abstractNumId w:val="0"/>
  </w:num>
  <w:num w:numId="3" w16cid:durableId="929116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wMDUzMTY1NDeyNDRR0lEKTi0uzszPAykwqgUAtHRFkywAAAA="/>
  </w:docVars>
  <w:rsids>
    <w:rsidRoot w:val="00B20C95"/>
    <w:rsid w:val="00033ECA"/>
    <w:rsid w:val="00050F66"/>
    <w:rsid w:val="00073A58"/>
    <w:rsid w:val="000B00C9"/>
    <w:rsid w:val="000B0119"/>
    <w:rsid w:val="000C1CD2"/>
    <w:rsid w:val="000E0805"/>
    <w:rsid w:val="000F3B19"/>
    <w:rsid w:val="00153719"/>
    <w:rsid w:val="001615A1"/>
    <w:rsid w:val="00180CD9"/>
    <w:rsid w:val="00190E59"/>
    <w:rsid w:val="001B145C"/>
    <w:rsid w:val="001C0B7D"/>
    <w:rsid w:val="002237A3"/>
    <w:rsid w:val="002A2882"/>
    <w:rsid w:val="002A39A8"/>
    <w:rsid w:val="002A3E1F"/>
    <w:rsid w:val="002D3B45"/>
    <w:rsid w:val="002E6319"/>
    <w:rsid w:val="00335D14"/>
    <w:rsid w:val="003D039D"/>
    <w:rsid w:val="00476143"/>
    <w:rsid w:val="004A1F87"/>
    <w:rsid w:val="004A6F60"/>
    <w:rsid w:val="005171E0"/>
    <w:rsid w:val="005327FB"/>
    <w:rsid w:val="00534A40"/>
    <w:rsid w:val="00542010"/>
    <w:rsid w:val="005934D7"/>
    <w:rsid w:val="0059698D"/>
    <w:rsid w:val="005D268B"/>
    <w:rsid w:val="005F678C"/>
    <w:rsid w:val="00621FF4"/>
    <w:rsid w:val="00640593"/>
    <w:rsid w:val="0068092B"/>
    <w:rsid w:val="006949DB"/>
    <w:rsid w:val="006D448F"/>
    <w:rsid w:val="007451E9"/>
    <w:rsid w:val="007615C9"/>
    <w:rsid w:val="0076275C"/>
    <w:rsid w:val="00765522"/>
    <w:rsid w:val="007920B1"/>
    <w:rsid w:val="007A4656"/>
    <w:rsid w:val="008303A3"/>
    <w:rsid w:val="008C0861"/>
    <w:rsid w:val="008E3420"/>
    <w:rsid w:val="009A37C9"/>
    <w:rsid w:val="009B3CAF"/>
    <w:rsid w:val="009B4496"/>
    <w:rsid w:val="009E0D8F"/>
    <w:rsid w:val="00A7671F"/>
    <w:rsid w:val="00AD1BDD"/>
    <w:rsid w:val="00B20C95"/>
    <w:rsid w:val="00B964B5"/>
    <w:rsid w:val="00C17793"/>
    <w:rsid w:val="00C23D97"/>
    <w:rsid w:val="00C26D8F"/>
    <w:rsid w:val="00C764D0"/>
    <w:rsid w:val="00C76FED"/>
    <w:rsid w:val="00CB1DE7"/>
    <w:rsid w:val="00CB2778"/>
    <w:rsid w:val="00D346B9"/>
    <w:rsid w:val="00D401D3"/>
    <w:rsid w:val="00D470C3"/>
    <w:rsid w:val="00D578FE"/>
    <w:rsid w:val="00E64D61"/>
    <w:rsid w:val="00E911BD"/>
    <w:rsid w:val="00EC3FA4"/>
    <w:rsid w:val="00EE5FAB"/>
    <w:rsid w:val="00EF2A11"/>
    <w:rsid w:val="00F16F3A"/>
    <w:rsid w:val="00F7137A"/>
    <w:rsid w:val="00FB1E0A"/>
    <w:rsid w:val="00FC7385"/>
    <w:rsid w:val="00FE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CDCFE"/>
  <w15:chartTrackingRefBased/>
  <w15:docId w15:val="{A0776C85-9B12-47A5-B94C-F7F9753E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C95"/>
  </w:style>
  <w:style w:type="paragraph" w:styleId="Footer">
    <w:name w:val="footer"/>
    <w:basedOn w:val="Normal"/>
    <w:link w:val="FooterChar"/>
    <w:uiPriority w:val="99"/>
    <w:unhideWhenUsed/>
    <w:rsid w:val="00B20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C95"/>
  </w:style>
  <w:style w:type="table" w:styleId="TableGrid">
    <w:name w:val="Table Grid"/>
    <w:basedOn w:val="TableNormal"/>
    <w:uiPriority w:val="39"/>
    <w:rsid w:val="00B20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4A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0B7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76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A7671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655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2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 /><Relationship Id="rId3" Type="http://schemas.openxmlformats.org/officeDocument/2006/relationships/settings" Target="settings.xml" /><Relationship Id="rId7" Type="http://schemas.openxmlformats.org/officeDocument/2006/relationships/hyperlink" Target="mailto:tomislav.ivankovic@biol.pmf.hr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hyperlink" Target="mailto:mirela.gaspar@etours.hr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Ivanković</dc:creator>
  <cp:keywords/>
  <dc:description/>
  <cp:lastModifiedBy>Tomislav Ivanković</cp:lastModifiedBy>
  <cp:revision>2</cp:revision>
  <dcterms:created xsi:type="dcterms:W3CDTF">2024-03-04T14:06:00Z</dcterms:created>
  <dcterms:modified xsi:type="dcterms:W3CDTF">2024-03-04T14:06:00Z</dcterms:modified>
</cp:coreProperties>
</file>